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07" w:rsidRPr="00607E65" w:rsidRDefault="005D3845" w:rsidP="00C35658">
      <w:pPr>
        <w:jc w:val="center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bookmarkStart w:id="0" w:name="_GoBack"/>
      <w:r w:rsidRPr="00607E65">
        <w:rPr>
          <w:rFonts w:ascii="微软雅黑" w:eastAsia="微软雅黑" w:hAnsi="微软雅黑" w:hint="eastAsia"/>
          <w:b/>
          <w:sz w:val="28"/>
          <w:szCs w:val="28"/>
        </w:rPr>
        <w:t>西北工业大学</w:t>
      </w:r>
      <w:r w:rsidR="009B792A" w:rsidRPr="00607E65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图书馆</w:t>
      </w:r>
      <w:r w:rsidR="00C35658" w:rsidRPr="00607E65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研修间预约</w:t>
      </w:r>
      <w:bookmarkEnd w:id="0"/>
      <w:r w:rsidR="00C35658" w:rsidRPr="00607E65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系统使用说明</w:t>
      </w:r>
    </w:p>
    <w:p w:rsidR="00C35658" w:rsidRPr="004951BF" w:rsidRDefault="00ED7983" w:rsidP="0002700B">
      <w:pPr>
        <w:spacing w:beforeLines="50"/>
        <w:jc w:val="left"/>
        <w:rPr>
          <w:rFonts w:ascii="微软雅黑" w:eastAsia="微软雅黑" w:hAnsi="微软雅黑"/>
          <w:b/>
          <w:szCs w:val="21"/>
        </w:rPr>
      </w:pPr>
      <w:r w:rsidRPr="004951BF">
        <w:rPr>
          <w:rFonts w:ascii="微软雅黑" w:eastAsia="微软雅黑" w:hAnsi="微软雅黑" w:hint="eastAsia"/>
          <w:b/>
          <w:szCs w:val="21"/>
        </w:rPr>
        <w:t>一、网上预约</w:t>
      </w:r>
      <w:r w:rsidR="00521F8D" w:rsidRPr="004951BF">
        <w:rPr>
          <w:rFonts w:ascii="微软雅黑" w:eastAsia="微软雅黑" w:hAnsi="微软雅黑" w:hint="eastAsia"/>
          <w:b/>
          <w:szCs w:val="21"/>
        </w:rPr>
        <w:t>入口</w:t>
      </w:r>
    </w:p>
    <w:p w:rsidR="00ED7983" w:rsidRDefault="00ED7983" w:rsidP="00C3565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  <w:t>1、图书馆网站-服务-</w:t>
      </w:r>
      <w:r w:rsidR="009A21AB" w:rsidRPr="00525453">
        <w:rPr>
          <w:rFonts w:asciiTheme="minorEastAsia" w:hAnsiTheme="minorEastAsia" w:hint="eastAsia"/>
          <w:szCs w:val="21"/>
        </w:rPr>
        <w:t>研修间/座位</w:t>
      </w:r>
      <w:r w:rsidRPr="00525453">
        <w:rPr>
          <w:rFonts w:asciiTheme="minorEastAsia" w:hAnsiTheme="minorEastAsia" w:hint="eastAsia"/>
          <w:szCs w:val="21"/>
        </w:rPr>
        <w:t>预约</w:t>
      </w:r>
    </w:p>
    <w:p w:rsidR="004868CA" w:rsidRDefault="00A41341" w:rsidP="00C4260F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oval id="_x0000_s1027" style="position:absolute;left:0;text-align:left;margin-left:130pt;margin-top:92.25pt;width:62.95pt;height:23pt;z-index:251659264" filled="f" fillcolor="#c0504d [3205]" strokecolor="red" strokeweight="3pt">
            <v:shadow on="t" type="perspective" color="#622423 [1605]" opacity=".5" offset="1pt" offset2="-1pt"/>
          </v:oval>
        </w:pict>
      </w:r>
      <w:r w:rsidR="00C4260F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2967218" cy="1459847"/>
            <wp:effectExtent l="19050" t="0" r="4582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82" cy="146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983" w:rsidRDefault="00ED7983" w:rsidP="00C3565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  <w:t>2、</w:t>
      </w:r>
      <w:r w:rsidR="009A21AB">
        <w:rPr>
          <w:rFonts w:asciiTheme="minorEastAsia" w:hAnsiTheme="minorEastAsia" w:hint="eastAsia"/>
          <w:szCs w:val="21"/>
        </w:rPr>
        <w:t>翱翔门户-推荐服务-研修间/座位预约</w:t>
      </w:r>
    </w:p>
    <w:p w:rsidR="00C4260F" w:rsidRDefault="00A41341" w:rsidP="00F113B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oval id="_x0000_s1026" style="position:absolute;left:0;text-align:left;margin-left:199.8pt;margin-top:86.2pt;width:58.35pt;height:56.95pt;z-index:251658240" filled="f" fillcolor="#c0504d [3205]" strokecolor="red" strokeweight="3pt">
            <v:shadow on="t" type="perspective" color="#622423 [1605]" opacity=".5" offset="1pt" offset2="-1pt"/>
          </v:oval>
        </w:pict>
      </w:r>
      <w:r w:rsidR="004C3B1E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3273947" cy="1712026"/>
            <wp:effectExtent l="19050" t="0" r="2653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19" cy="171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F8D" w:rsidRDefault="00521F8D" w:rsidP="00333495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  <w:t>3、</w:t>
      </w:r>
      <w:r w:rsidR="004F2618">
        <w:rPr>
          <w:rFonts w:asciiTheme="minorEastAsia" w:hAnsiTheme="minorEastAsia" w:hint="eastAsia"/>
          <w:szCs w:val="21"/>
        </w:rPr>
        <w:t>关注</w:t>
      </w:r>
      <w:r>
        <w:rPr>
          <w:rFonts w:asciiTheme="minorEastAsia" w:hAnsiTheme="minorEastAsia" w:hint="eastAsia"/>
          <w:szCs w:val="21"/>
        </w:rPr>
        <w:t>西北工业大学图书馆微信公众号-服务指南-研修间/座位预约</w:t>
      </w:r>
    </w:p>
    <w:p w:rsidR="004868CA" w:rsidRPr="004C3B1E" w:rsidRDefault="00A41341" w:rsidP="004868C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oval id="_x0000_s1028" style="position:absolute;left:0;text-align:left;margin-left:204.85pt;margin-top:139.75pt;width:65.15pt;height:18.25pt;z-index:251660288" filled="f" fillcolor="#c0504d [3205]" strokecolor="red" strokeweight="3pt">
            <v:shadow on="t" type="perspective" color="#622423 [1605]" opacity=".5" offset="1pt" offset2="-1pt"/>
          </v:oval>
        </w:pict>
      </w:r>
      <w:r w:rsidR="004C3B1E">
        <w:rPr>
          <w:rFonts w:asciiTheme="minorEastAsia" w:hAnsiTheme="minorEastAsia"/>
          <w:noProof/>
          <w:szCs w:val="21"/>
        </w:rPr>
        <w:drawing>
          <wp:inline distT="0" distB="0" distL="0" distR="0">
            <wp:extent cx="1522047" cy="2708476"/>
            <wp:effectExtent l="19050" t="0" r="1953" b="0"/>
            <wp:docPr id="7" name="图片 7" descr="C:\Users\lenovo\Documents\Tencent Files\31582618\FileRecv\MobileFile\IMG_9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ocuments\Tencent Files\31582618\FileRecv\MobileFile\IMG_97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22" cy="271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453" w:rsidRPr="004951BF" w:rsidRDefault="00525453" w:rsidP="0002700B">
      <w:pPr>
        <w:spacing w:beforeLines="50"/>
        <w:jc w:val="left"/>
        <w:rPr>
          <w:rFonts w:ascii="微软雅黑" w:eastAsia="微软雅黑" w:hAnsi="微软雅黑"/>
          <w:b/>
          <w:szCs w:val="21"/>
        </w:rPr>
      </w:pPr>
      <w:r w:rsidRPr="004951BF">
        <w:rPr>
          <w:rFonts w:ascii="微软雅黑" w:eastAsia="微软雅黑" w:hAnsi="微软雅黑" w:hint="eastAsia"/>
          <w:b/>
          <w:szCs w:val="21"/>
        </w:rPr>
        <w:t>二、</w:t>
      </w:r>
      <w:r w:rsidR="004F57B0">
        <w:rPr>
          <w:rFonts w:ascii="微软雅黑" w:eastAsia="微软雅黑" w:hAnsi="微软雅黑" w:hint="eastAsia"/>
          <w:b/>
          <w:szCs w:val="21"/>
        </w:rPr>
        <w:t>PC端</w:t>
      </w:r>
      <w:r w:rsidRPr="004951BF">
        <w:rPr>
          <w:rFonts w:ascii="微软雅黑" w:eastAsia="微软雅黑" w:hAnsi="微软雅黑" w:hint="eastAsia"/>
          <w:b/>
          <w:szCs w:val="21"/>
        </w:rPr>
        <w:t>预约</w:t>
      </w:r>
    </w:p>
    <w:p w:rsidR="00C35658" w:rsidRPr="004F57B0" w:rsidRDefault="00525453" w:rsidP="00525453">
      <w:pPr>
        <w:pStyle w:val="a3"/>
        <w:ind w:left="420" w:firstLineChars="0" w:firstLine="0"/>
        <w:jc w:val="left"/>
        <w:rPr>
          <w:rFonts w:asciiTheme="minorEastAsia" w:hAnsiTheme="minorEastAsia"/>
          <w:b/>
          <w:i/>
          <w:szCs w:val="21"/>
          <w:u w:val="single"/>
        </w:rPr>
      </w:pPr>
      <w:r w:rsidRPr="004F57B0">
        <w:rPr>
          <w:rFonts w:asciiTheme="minorEastAsia" w:hAnsiTheme="minorEastAsia" w:hint="eastAsia"/>
          <w:b/>
          <w:i/>
          <w:szCs w:val="21"/>
          <w:u w:val="single"/>
        </w:rPr>
        <w:t>1、</w:t>
      </w:r>
      <w:r w:rsidR="00C35658" w:rsidRPr="004F57B0">
        <w:rPr>
          <w:rFonts w:asciiTheme="minorEastAsia" w:hAnsiTheme="minorEastAsia" w:hint="eastAsia"/>
          <w:b/>
          <w:i/>
          <w:szCs w:val="21"/>
          <w:u w:val="single"/>
        </w:rPr>
        <w:t>登录</w:t>
      </w:r>
    </w:p>
    <w:p w:rsidR="005C59D4" w:rsidRPr="00477E5E" w:rsidRDefault="005C59D4" w:rsidP="005C59D4">
      <w:pPr>
        <w:pStyle w:val="a3"/>
        <w:widowControl/>
        <w:spacing w:line="360" w:lineRule="exact"/>
        <w:ind w:left="420" w:firstLineChars="0" w:firstLine="0"/>
        <w:jc w:val="left"/>
        <w:rPr>
          <w:rFonts w:asciiTheme="minorEastAsia" w:hAnsiTheme="minorEastAsia" w:cs="宋体"/>
          <w:bCs/>
          <w:color w:val="000000"/>
          <w:kern w:val="0"/>
          <w:szCs w:val="21"/>
        </w:rPr>
      </w:pPr>
      <w:r w:rsidRPr="00477E5E">
        <w:rPr>
          <w:rFonts w:asciiTheme="minorEastAsia" w:hAnsiTheme="minorEastAsia" w:cs="宋体" w:hint="eastAsia"/>
          <w:bCs/>
          <w:color w:val="000000"/>
          <w:kern w:val="0"/>
          <w:szCs w:val="21"/>
        </w:rPr>
        <w:t>系统自动跳转至西北工业大学翱翔门户系统，输入学工号、密码即可进入研修间预约系统。</w:t>
      </w:r>
    </w:p>
    <w:p w:rsidR="00C35658" w:rsidRPr="004F57B0" w:rsidRDefault="00525453" w:rsidP="00525453">
      <w:pPr>
        <w:pStyle w:val="a3"/>
        <w:ind w:left="420" w:firstLineChars="0" w:firstLine="0"/>
        <w:jc w:val="left"/>
        <w:rPr>
          <w:rFonts w:asciiTheme="minorEastAsia" w:hAnsiTheme="minorEastAsia"/>
          <w:b/>
          <w:i/>
          <w:szCs w:val="21"/>
          <w:u w:val="single"/>
        </w:rPr>
      </w:pPr>
      <w:r w:rsidRPr="004F57B0">
        <w:rPr>
          <w:rFonts w:asciiTheme="minorEastAsia" w:hAnsiTheme="minorEastAsia" w:hint="eastAsia"/>
          <w:b/>
          <w:i/>
          <w:szCs w:val="21"/>
          <w:u w:val="single"/>
        </w:rPr>
        <w:t>2、</w:t>
      </w:r>
      <w:r w:rsidR="00AD0FA6" w:rsidRPr="004F57B0">
        <w:rPr>
          <w:rFonts w:asciiTheme="minorEastAsia" w:hAnsiTheme="minorEastAsia" w:hint="eastAsia"/>
          <w:b/>
          <w:i/>
          <w:szCs w:val="21"/>
          <w:u w:val="single"/>
        </w:rPr>
        <w:t>查看</w:t>
      </w:r>
      <w:r w:rsidR="00AD0FA6" w:rsidRPr="004F57B0">
        <w:rPr>
          <w:rFonts w:asciiTheme="minorEastAsia" w:hAnsiTheme="minorEastAsia"/>
          <w:b/>
          <w:i/>
          <w:szCs w:val="21"/>
          <w:u w:val="single"/>
        </w:rPr>
        <w:t>预约状况</w:t>
      </w:r>
    </w:p>
    <w:p w:rsidR="00333495" w:rsidRDefault="00AD0FA6" w:rsidP="00333495">
      <w:pPr>
        <w:pStyle w:val="a3"/>
        <w:spacing w:line="400" w:lineRule="exact"/>
        <w:ind w:left="420" w:firstLineChars="0" w:firstLine="0"/>
        <w:rPr>
          <w:rFonts w:asciiTheme="minorEastAsia" w:hAnsiTheme="minorEastAsia"/>
          <w:szCs w:val="21"/>
        </w:rPr>
      </w:pPr>
      <w:r w:rsidRPr="00477E5E">
        <w:rPr>
          <w:rFonts w:asciiTheme="minorEastAsia" w:hAnsiTheme="minorEastAsia" w:hint="eastAsia"/>
          <w:szCs w:val="21"/>
        </w:rPr>
        <w:t>在页面</w:t>
      </w:r>
      <w:r w:rsidRPr="00477E5E">
        <w:rPr>
          <w:rFonts w:asciiTheme="minorEastAsia" w:hAnsiTheme="minorEastAsia"/>
          <w:szCs w:val="21"/>
        </w:rPr>
        <w:t>左边</w:t>
      </w:r>
      <w:r w:rsidRPr="00477E5E">
        <w:rPr>
          <w:rFonts w:asciiTheme="minorEastAsia" w:hAnsiTheme="minorEastAsia" w:hint="eastAsia"/>
          <w:szCs w:val="21"/>
        </w:rPr>
        <w:t>【资源列表】一栏</w:t>
      </w:r>
      <w:r w:rsidRPr="00477E5E">
        <w:rPr>
          <w:rFonts w:asciiTheme="minorEastAsia" w:hAnsiTheme="minorEastAsia"/>
          <w:szCs w:val="21"/>
        </w:rPr>
        <w:t>，选择需</w:t>
      </w:r>
      <w:r w:rsidR="00C92DD9" w:rsidRPr="00477E5E">
        <w:rPr>
          <w:rFonts w:asciiTheme="minorEastAsia" w:hAnsiTheme="minorEastAsia" w:hint="eastAsia"/>
          <w:szCs w:val="21"/>
        </w:rPr>
        <w:t>要</w:t>
      </w:r>
      <w:r w:rsidRPr="00477E5E">
        <w:rPr>
          <w:rFonts w:asciiTheme="minorEastAsia" w:hAnsiTheme="minorEastAsia"/>
          <w:szCs w:val="21"/>
        </w:rPr>
        <w:t>预约的研修间</w:t>
      </w:r>
      <w:r w:rsidR="00C92DD9" w:rsidRPr="00477E5E">
        <w:rPr>
          <w:rFonts w:asciiTheme="minorEastAsia" w:hAnsiTheme="minorEastAsia" w:hint="eastAsia"/>
          <w:szCs w:val="21"/>
        </w:rPr>
        <w:t>，</w:t>
      </w:r>
      <w:r w:rsidR="00E6317E" w:rsidRPr="00477E5E">
        <w:rPr>
          <w:rFonts w:asciiTheme="minorEastAsia" w:hAnsiTheme="minorEastAsia" w:hint="eastAsia"/>
          <w:szCs w:val="21"/>
        </w:rPr>
        <w:t>预约</w:t>
      </w:r>
      <w:r w:rsidR="009257C7" w:rsidRPr="00477E5E">
        <w:rPr>
          <w:rFonts w:asciiTheme="minorEastAsia" w:hAnsiTheme="minorEastAsia" w:hint="eastAsia"/>
          <w:szCs w:val="21"/>
        </w:rPr>
        <w:t>页面</w:t>
      </w:r>
      <w:r w:rsidR="00E6317E" w:rsidRPr="00477E5E">
        <w:rPr>
          <w:rFonts w:asciiTheme="minorEastAsia" w:hAnsiTheme="minorEastAsia" w:hint="eastAsia"/>
          <w:szCs w:val="21"/>
        </w:rPr>
        <w:t>如图，蓝色</w:t>
      </w:r>
      <w:r w:rsidR="00C26182" w:rsidRPr="00477E5E">
        <w:rPr>
          <w:rFonts w:asciiTheme="minorEastAsia" w:hAnsiTheme="minorEastAsia" w:hint="eastAsia"/>
          <w:szCs w:val="21"/>
        </w:rPr>
        <w:t>区域</w:t>
      </w:r>
      <w:r w:rsidR="00E6317E" w:rsidRPr="00477E5E">
        <w:rPr>
          <w:rFonts w:asciiTheme="minorEastAsia" w:hAnsiTheme="minorEastAsia" w:hint="eastAsia"/>
          <w:szCs w:val="21"/>
        </w:rPr>
        <w:t>表示已被预</w:t>
      </w:r>
    </w:p>
    <w:p w:rsidR="00C26182" w:rsidRPr="00477E5E" w:rsidRDefault="00E6317E" w:rsidP="00333495">
      <w:pPr>
        <w:pStyle w:val="a3"/>
        <w:spacing w:line="400" w:lineRule="exact"/>
        <w:ind w:firstLineChars="0" w:firstLine="0"/>
        <w:rPr>
          <w:rFonts w:asciiTheme="minorEastAsia" w:hAnsiTheme="minorEastAsia"/>
          <w:szCs w:val="21"/>
        </w:rPr>
      </w:pPr>
      <w:r w:rsidRPr="00477E5E">
        <w:rPr>
          <w:rFonts w:asciiTheme="minorEastAsia" w:hAnsiTheme="minorEastAsia" w:hint="eastAsia"/>
          <w:szCs w:val="21"/>
        </w:rPr>
        <w:t>约时间段，灰色</w:t>
      </w:r>
      <w:r w:rsidR="00C26182" w:rsidRPr="00477E5E">
        <w:rPr>
          <w:rFonts w:asciiTheme="minorEastAsia" w:hAnsiTheme="minorEastAsia" w:hint="eastAsia"/>
          <w:szCs w:val="21"/>
        </w:rPr>
        <w:t>区域</w:t>
      </w:r>
      <w:r w:rsidRPr="00477E5E">
        <w:rPr>
          <w:rFonts w:asciiTheme="minorEastAsia" w:hAnsiTheme="minorEastAsia" w:hint="eastAsia"/>
          <w:szCs w:val="21"/>
        </w:rPr>
        <w:t>表示不开放时间段</w:t>
      </w:r>
      <w:r w:rsidR="00C26182" w:rsidRPr="00477E5E">
        <w:rPr>
          <w:rFonts w:asciiTheme="minorEastAsia" w:hAnsiTheme="minorEastAsia" w:hint="eastAsia"/>
          <w:szCs w:val="21"/>
        </w:rPr>
        <w:t>，白色区域表示空闲可被预约时间段</w:t>
      </w:r>
      <w:r w:rsidRPr="00477E5E">
        <w:rPr>
          <w:rFonts w:asciiTheme="minorEastAsia" w:hAnsiTheme="minorEastAsia" w:hint="eastAsia"/>
          <w:szCs w:val="21"/>
        </w:rPr>
        <w:t>。</w:t>
      </w:r>
    </w:p>
    <w:p w:rsidR="009257C7" w:rsidRPr="00477E5E" w:rsidRDefault="00A41341" w:rsidP="003B6514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pict>
          <v:group id="_x0000_s1040" style="position:absolute;margin-left:330.15pt;margin-top:126.55pt;width:100.9pt;height:32.55pt;z-index:251662336" coordorigin="8021,4706" coordsize="2018,651">
            <v:rect id="_x0000_s1029" style="position:absolute;left:8021;top:4706;width:675;height:210" fillcolor="#d8d8d8 [2732]" stroked="f" strokecolor="#f2f2f2 [3041]" strokeweight="3pt">
              <v:shadow on="t" type="perspective" color="#205867 [1608]" opacity=".5" offset="1pt" offset2="-1pt"/>
            </v:rect>
            <v:rect id="_x0000_s1030" style="position:absolute;left:8021;top:5147;width:675;height:210" fillcolor="#d8d8d8 [2732]" stroked="f" strokecolor="#f2f2f2 [3041]" strokeweight="3pt">
              <v:shadow on="t" type="perspective" color="#205867 [1608]" opacity=".5" offset="1pt" offset2="-1pt"/>
            </v:rect>
            <v:rect id="_x0000_s1031" style="position:absolute;left:9364;top:4706;width:675;height:210" fillcolor="#d8d8d8 [2732]" stroked="f" strokecolor="#f2f2f2 [3041]" strokeweight="3pt">
              <v:shadow on="t" type="perspective" color="#205867 [1608]" opacity=".5" offset="1pt" offset2="-1pt"/>
            </v:rect>
          </v:group>
        </w:pict>
      </w:r>
      <w:r>
        <w:rPr>
          <w:rFonts w:asciiTheme="minorEastAsia" w:hAnsiTheme="minorEastAsia"/>
          <w:noProof/>
          <w:szCs w:val="21"/>
        </w:rPr>
        <w:pict>
          <v:oval id="_x0000_s1039" style="position:absolute;margin-left:2.2pt;margin-top:92.75pt;width:94.6pt;height:77pt;z-index:251670528" filled="f" fillcolor="#c0504d [3205]" strokecolor="red" strokeweight="3pt">
            <v:shadow on="t" type="perspective" color="#622423 [1605]" opacity=".5" offset="1pt" offset2="-1pt"/>
          </v:oval>
        </w:pict>
      </w:r>
      <w:r w:rsidR="003B6514">
        <w:rPr>
          <w:rFonts w:asciiTheme="minorEastAsia" w:hAnsiTheme="minorEastAsia"/>
          <w:noProof/>
          <w:szCs w:val="21"/>
        </w:rPr>
        <w:drawing>
          <wp:inline distT="0" distB="0" distL="0" distR="0">
            <wp:extent cx="1288890" cy="1142746"/>
            <wp:effectExtent l="19050" t="0" r="65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07" cy="114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514">
        <w:rPr>
          <w:rFonts w:asciiTheme="minorEastAsia" w:hAnsiTheme="minorEastAsia"/>
          <w:noProof/>
          <w:szCs w:val="21"/>
        </w:rPr>
        <w:drawing>
          <wp:inline distT="0" distB="0" distL="0" distR="0">
            <wp:extent cx="4327244" cy="2015392"/>
            <wp:effectExtent l="19050" t="0" r="0" b="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981" cy="201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58" w:rsidRPr="004F57B0" w:rsidRDefault="00525453" w:rsidP="00525453">
      <w:pPr>
        <w:pStyle w:val="a3"/>
        <w:ind w:left="420" w:firstLineChars="0" w:firstLine="0"/>
        <w:jc w:val="left"/>
        <w:rPr>
          <w:rFonts w:asciiTheme="minorEastAsia" w:hAnsiTheme="minorEastAsia"/>
          <w:b/>
          <w:i/>
          <w:szCs w:val="21"/>
          <w:u w:val="single"/>
        </w:rPr>
      </w:pPr>
      <w:r w:rsidRPr="004F57B0">
        <w:rPr>
          <w:rFonts w:asciiTheme="minorEastAsia" w:hAnsiTheme="minorEastAsia" w:hint="eastAsia"/>
          <w:b/>
          <w:i/>
          <w:szCs w:val="21"/>
          <w:u w:val="single"/>
        </w:rPr>
        <w:t>3、</w:t>
      </w:r>
      <w:r w:rsidR="00C35658" w:rsidRPr="004F57B0">
        <w:rPr>
          <w:rFonts w:asciiTheme="minorEastAsia" w:hAnsiTheme="minorEastAsia"/>
          <w:b/>
          <w:i/>
          <w:szCs w:val="21"/>
          <w:u w:val="single"/>
        </w:rPr>
        <w:t>选择预约时间</w:t>
      </w:r>
    </w:p>
    <w:p w:rsidR="00E6317E" w:rsidRPr="00477E5E" w:rsidRDefault="004F57B0" w:rsidP="00CA2278">
      <w:pPr>
        <w:pStyle w:val="a3"/>
        <w:ind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  <w:t>在可被预约时间段点击进入预约申请页面，</w:t>
      </w:r>
      <w:r w:rsidR="006A4CDC">
        <w:rPr>
          <w:rFonts w:asciiTheme="minorEastAsia" w:hAnsiTheme="minorEastAsia" w:hint="eastAsia"/>
          <w:szCs w:val="21"/>
        </w:rPr>
        <w:t>输入学工号添加组成员，选择预约时段，</w:t>
      </w:r>
      <w:r w:rsidR="00A43E98" w:rsidRPr="00477E5E">
        <w:rPr>
          <w:rFonts w:asciiTheme="minorEastAsia" w:hAnsiTheme="minorEastAsia" w:hint="eastAsia"/>
          <w:szCs w:val="21"/>
        </w:rPr>
        <w:t>提交</w:t>
      </w:r>
      <w:r w:rsidR="00E6317E" w:rsidRPr="00477E5E">
        <w:rPr>
          <w:rFonts w:asciiTheme="minorEastAsia" w:hAnsiTheme="minorEastAsia" w:hint="eastAsia"/>
          <w:szCs w:val="21"/>
        </w:rPr>
        <w:t>完成</w:t>
      </w:r>
      <w:r w:rsidR="00E6317E" w:rsidRPr="00477E5E">
        <w:rPr>
          <w:rFonts w:asciiTheme="minorEastAsia" w:hAnsiTheme="minorEastAsia"/>
          <w:szCs w:val="21"/>
        </w:rPr>
        <w:t>预约。</w:t>
      </w:r>
    </w:p>
    <w:p w:rsidR="00E6317E" w:rsidRPr="00477E5E" w:rsidRDefault="007A4879" w:rsidP="007A4879">
      <w:pPr>
        <w:jc w:val="center"/>
        <w:rPr>
          <w:rFonts w:asciiTheme="minorEastAsia" w:hAnsiTheme="minorEastAsia"/>
          <w:szCs w:val="21"/>
        </w:rPr>
      </w:pPr>
      <w:r w:rsidRPr="00477E5E">
        <w:rPr>
          <w:rFonts w:asciiTheme="minorEastAsia" w:hAnsiTheme="minorEastAsia"/>
          <w:noProof/>
          <w:szCs w:val="21"/>
        </w:rPr>
        <w:drawing>
          <wp:inline distT="0" distB="0" distL="0" distR="0">
            <wp:extent cx="3441780" cy="2541181"/>
            <wp:effectExtent l="19050" t="0" r="6270" b="0"/>
            <wp:docPr id="6" name="图片 5" descr="预约申请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约申请_副本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858" cy="25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17E" w:rsidRPr="00477E5E" w:rsidRDefault="00E6317E" w:rsidP="00E6317E">
      <w:pPr>
        <w:pStyle w:val="a3"/>
        <w:ind w:left="420" w:firstLineChars="0" w:firstLine="0"/>
        <w:jc w:val="left"/>
        <w:rPr>
          <w:rFonts w:asciiTheme="minorEastAsia" w:hAnsiTheme="minorEastAsia"/>
          <w:szCs w:val="21"/>
        </w:rPr>
      </w:pPr>
    </w:p>
    <w:p w:rsidR="00E6317E" w:rsidRPr="005F4DB3" w:rsidRDefault="00525453" w:rsidP="00525453">
      <w:pPr>
        <w:pStyle w:val="a3"/>
        <w:spacing w:line="360" w:lineRule="auto"/>
        <w:ind w:left="420" w:firstLineChars="0" w:firstLine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4、</w:t>
      </w:r>
      <w:r w:rsidR="00E6317E" w:rsidRPr="005F4DB3">
        <w:rPr>
          <w:rFonts w:asciiTheme="minorEastAsia" w:hAnsiTheme="minorEastAsia"/>
          <w:b/>
          <w:szCs w:val="21"/>
        </w:rPr>
        <w:t>查看</w:t>
      </w:r>
      <w:r w:rsidR="00A43E98" w:rsidRPr="005F4DB3">
        <w:rPr>
          <w:rFonts w:asciiTheme="minorEastAsia" w:hAnsiTheme="minorEastAsia" w:hint="eastAsia"/>
          <w:b/>
          <w:szCs w:val="21"/>
        </w:rPr>
        <w:t>个人</w:t>
      </w:r>
      <w:r w:rsidR="00E6317E" w:rsidRPr="005F4DB3">
        <w:rPr>
          <w:rFonts w:asciiTheme="minorEastAsia" w:hAnsiTheme="minorEastAsia"/>
          <w:b/>
          <w:szCs w:val="21"/>
        </w:rPr>
        <w:t>预约记录</w:t>
      </w:r>
      <w:r w:rsidR="00E6317E" w:rsidRPr="005F4DB3">
        <w:rPr>
          <w:rFonts w:asciiTheme="minorEastAsia" w:hAnsiTheme="minorEastAsia" w:hint="eastAsia"/>
          <w:b/>
          <w:szCs w:val="21"/>
        </w:rPr>
        <w:t>。</w:t>
      </w:r>
    </w:p>
    <w:p w:rsidR="00E6317E" w:rsidRPr="00477E5E" w:rsidRDefault="00E6317E" w:rsidP="00333495">
      <w:pPr>
        <w:spacing w:line="400" w:lineRule="exact"/>
        <w:ind w:firstLine="420"/>
        <w:rPr>
          <w:rFonts w:asciiTheme="minorEastAsia" w:hAnsiTheme="minorEastAsia"/>
          <w:szCs w:val="21"/>
        </w:rPr>
      </w:pPr>
      <w:r w:rsidRPr="00477E5E">
        <w:rPr>
          <w:rFonts w:asciiTheme="minorEastAsia" w:hAnsiTheme="minorEastAsia"/>
          <w:szCs w:val="21"/>
        </w:rPr>
        <w:t>确认预约后，可</w:t>
      </w:r>
      <w:r w:rsidRPr="00477E5E">
        <w:rPr>
          <w:rFonts w:asciiTheme="minorEastAsia" w:hAnsiTheme="minorEastAsia" w:hint="eastAsia"/>
          <w:szCs w:val="21"/>
        </w:rPr>
        <w:t>在【个人中心】</w:t>
      </w:r>
      <w:r w:rsidRPr="00477E5E">
        <w:rPr>
          <w:rFonts w:asciiTheme="minorEastAsia" w:hAnsiTheme="minorEastAsia"/>
          <w:szCs w:val="21"/>
        </w:rPr>
        <w:t>查看</w:t>
      </w:r>
      <w:r w:rsidR="002F454F" w:rsidRPr="00477E5E">
        <w:rPr>
          <w:rFonts w:asciiTheme="minorEastAsia" w:hAnsiTheme="minorEastAsia" w:hint="eastAsia"/>
          <w:szCs w:val="21"/>
        </w:rPr>
        <w:t>个人</w:t>
      </w:r>
      <w:r w:rsidR="00A43E98" w:rsidRPr="00477E5E">
        <w:rPr>
          <w:rFonts w:asciiTheme="minorEastAsia" w:hAnsiTheme="minorEastAsia"/>
          <w:szCs w:val="21"/>
        </w:rPr>
        <w:t>预约记录</w:t>
      </w:r>
      <w:r w:rsidR="00A43E98" w:rsidRPr="00477E5E">
        <w:rPr>
          <w:rFonts w:asciiTheme="minorEastAsia" w:hAnsiTheme="minorEastAsia" w:hint="eastAsia"/>
          <w:szCs w:val="21"/>
        </w:rPr>
        <w:t>，对于状态为【预约成功】的预约，读者可以随时进行修改和删除</w:t>
      </w:r>
      <w:r w:rsidR="00066F40" w:rsidRPr="00477E5E">
        <w:rPr>
          <w:rFonts w:asciiTheme="minorEastAsia" w:hAnsiTheme="minorEastAsia" w:hint="eastAsia"/>
          <w:szCs w:val="21"/>
        </w:rPr>
        <w:t>。</w:t>
      </w:r>
    </w:p>
    <w:p w:rsidR="00E6317E" w:rsidRPr="005F4DB3" w:rsidRDefault="007A4879" w:rsidP="005F4DB3">
      <w:pPr>
        <w:jc w:val="center"/>
        <w:rPr>
          <w:rFonts w:asciiTheme="minorEastAsia" w:hAnsiTheme="minorEastAsia"/>
          <w:szCs w:val="21"/>
        </w:rPr>
      </w:pPr>
      <w:r w:rsidRPr="00477E5E">
        <w:rPr>
          <w:noProof/>
        </w:rPr>
        <w:drawing>
          <wp:inline distT="0" distB="0" distL="0" distR="0">
            <wp:extent cx="3626975" cy="1268590"/>
            <wp:effectExtent l="19050" t="0" r="0" b="0"/>
            <wp:docPr id="4" name="图片 3" descr="个人预约记录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个人预约记录_副本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717" cy="127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F40" w:rsidRPr="005F4DB3" w:rsidRDefault="00525453" w:rsidP="00525453">
      <w:pPr>
        <w:pStyle w:val="a3"/>
        <w:ind w:left="420" w:firstLineChars="0" w:firstLine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5、</w:t>
      </w:r>
      <w:r w:rsidR="00066F40" w:rsidRPr="005F4DB3">
        <w:rPr>
          <w:rFonts w:asciiTheme="minorEastAsia" w:hAnsiTheme="minorEastAsia" w:hint="eastAsia"/>
          <w:b/>
          <w:szCs w:val="21"/>
        </w:rPr>
        <w:t>个人信息</w:t>
      </w:r>
    </w:p>
    <w:p w:rsidR="00B06E34" w:rsidRDefault="00066F40" w:rsidP="00B06E34">
      <w:pPr>
        <w:widowControl/>
        <w:spacing w:line="360" w:lineRule="exact"/>
        <w:ind w:firstLineChars="200" w:firstLine="420"/>
        <w:jc w:val="left"/>
        <w:rPr>
          <w:rFonts w:asciiTheme="minorEastAsia" w:hAnsiTheme="minorEastAsia" w:cs="宋体"/>
          <w:bCs/>
          <w:color w:val="000000"/>
          <w:kern w:val="0"/>
          <w:szCs w:val="21"/>
        </w:rPr>
      </w:pPr>
      <w:r w:rsidRPr="00477E5E">
        <w:rPr>
          <w:rFonts w:asciiTheme="minorEastAsia" w:hAnsiTheme="minorEastAsia" w:hint="eastAsia"/>
          <w:szCs w:val="21"/>
        </w:rPr>
        <w:t>在【个人中心】，</w:t>
      </w:r>
      <w:r w:rsidRPr="00477E5E">
        <w:rPr>
          <w:rFonts w:asciiTheme="minorEastAsia" w:hAnsiTheme="minorEastAsia" w:cs="宋体" w:hint="eastAsia"/>
          <w:kern w:val="0"/>
          <w:szCs w:val="21"/>
        </w:rPr>
        <w:t>可以修改个人联系方式，</w:t>
      </w:r>
      <w:r w:rsidR="009E4698" w:rsidRPr="00477E5E">
        <w:rPr>
          <w:rFonts w:asciiTheme="minorEastAsia" w:hAnsiTheme="minorEastAsia" w:cs="宋体" w:hint="eastAsia"/>
          <w:kern w:val="0"/>
          <w:szCs w:val="21"/>
        </w:rPr>
        <w:t>填写正确的手机、邮箱，</w:t>
      </w:r>
      <w:r w:rsidR="009E4698" w:rsidRPr="00477E5E">
        <w:rPr>
          <w:rFonts w:asciiTheme="minorEastAsia" w:hAnsiTheme="minorEastAsia" w:cs="宋体" w:hint="eastAsia"/>
          <w:bCs/>
          <w:color w:val="000000"/>
          <w:kern w:val="0"/>
          <w:szCs w:val="21"/>
        </w:rPr>
        <w:t>以方便接受</w:t>
      </w:r>
      <w:r w:rsidR="00525453">
        <w:rPr>
          <w:rFonts w:asciiTheme="minorEastAsia" w:hAnsiTheme="minorEastAsia" w:cs="宋体" w:hint="eastAsia"/>
          <w:bCs/>
          <w:color w:val="000000"/>
          <w:kern w:val="0"/>
          <w:szCs w:val="21"/>
        </w:rPr>
        <w:t>手机短信提醒</w:t>
      </w:r>
      <w:r w:rsidR="00534F33">
        <w:rPr>
          <w:rFonts w:asciiTheme="minorEastAsia" w:hAnsiTheme="minorEastAsia" w:cs="宋体" w:hint="eastAsia"/>
          <w:bCs/>
          <w:color w:val="000000"/>
          <w:kern w:val="0"/>
          <w:szCs w:val="21"/>
        </w:rPr>
        <w:t>（免费）</w:t>
      </w:r>
      <w:r w:rsidR="00525453">
        <w:rPr>
          <w:rFonts w:asciiTheme="minorEastAsia" w:hAnsiTheme="minorEastAsia" w:cs="宋体" w:hint="eastAsia"/>
          <w:bCs/>
          <w:color w:val="000000"/>
          <w:kern w:val="0"/>
          <w:szCs w:val="21"/>
        </w:rPr>
        <w:t>及邮件提醒</w:t>
      </w:r>
      <w:r w:rsidR="009E4698" w:rsidRPr="00477E5E">
        <w:rPr>
          <w:rFonts w:asciiTheme="minorEastAsia" w:hAnsiTheme="minorEastAsia" w:cs="宋体" w:hint="eastAsia"/>
          <w:bCs/>
          <w:color w:val="000000"/>
          <w:kern w:val="0"/>
          <w:szCs w:val="21"/>
        </w:rPr>
        <w:t>。</w:t>
      </w:r>
    </w:p>
    <w:p w:rsidR="004F57B0" w:rsidRDefault="00B06E34" w:rsidP="00B06E34">
      <w:pPr>
        <w:widowControl/>
        <w:spacing w:line="360" w:lineRule="exact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4F57B0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三</w:t>
      </w:r>
      <w:r w:rsidR="004F57B0" w:rsidRPr="004F57B0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、微信端预约</w:t>
      </w:r>
    </w:p>
    <w:p w:rsidR="0002700B" w:rsidRDefault="00986466" w:rsidP="00DC0DF5">
      <w:pPr>
        <w:widowControl/>
        <w:spacing w:line="360" w:lineRule="auto"/>
        <w:jc w:val="center"/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1646399" cy="2928395"/>
            <wp:effectExtent l="19050" t="0" r="0" b="0"/>
            <wp:docPr id="14" name="图片 13" descr="微信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端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669" cy="293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 w:hint="eastAsia"/>
          <w:bCs/>
          <w:noProof/>
          <w:color w:val="000000"/>
          <w:kern w:val="0"/>
          <w:szCs w:val="21"/>
        </w:rPr>
        <w:drawing>
          <wp:inline distT="0" distB="0" distL="0" distR="0">
            <wp:extent cx="1646264" cy="2928157"/>
            <wp:effectExtent l="19050" t="0" r="0" b="0"/>
            <wp:docPr id="15" name="图片 14" descr="微信端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端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732" cy="293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 w:hint="eastAsia"/>
          <w:bCs/>
          <w:noProof/>
          <w:color w:val="000000"/>
          <w:kern w:val="0"/>
          <w:szCs w:val="21"/>
        </w:rPr>
        <w:drawing>
          <wp:inline distT="0" distB="0" distL="0" distR="0">
            <wp:extent cx="1644077" cy="2924265"/>
            <wp:effectExtent l="19050" t="0" r="0" b="0"/>
            <wp:docPr id="16" name="图片 15" descr="微信端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端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500" cy="293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0B" w:rsidRDefault="0002700B" w:rsidP="0002700B">
      <w:pPr>
        <w:widowControl/>
        <w:spacing w:line="360" w:lineRule="auto"/>
        <w:jc w:val="left"/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noProof/>
          <w:color w:val="000000"/>
          <w:kern w:val="0"/>
          <w:szCs w:val="21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3" type="#_x0000_t63" style="position:absolute;margin-left:180.75pt;margin-top:134.7pt;width:119.8pt;height:75.5pt;z-index:251672576" adj="-6392,7295">
            <v:textbox>
              <w:txbxContent>
                <w:p w:rsidR="0002700B" w:rsidRDefault="0002700B" w:rsidP="0002700B">
                  <w:r>
                    <w:rPr>
                      <w:rFonts w:hint="eastAsia"/>
                    </w:rPr>
                    <w:t>预约未生效时，可以对预约时间和成员进行修改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宋体" w:hint="eastAsia"/>
          <w:bCs/>
          <w:noProof/>
          <w:color w:val="000000"/>
          <w:kern w:val="0"/>
          <w:szCs w:val="21"/>
        </w:rPr>
        <w:pict>
          <v:shape id="_x0000_s1042" type="#_x0000_t63" style="position:absolute;margin-left:152.85pt;margin-top:54.8pt;width:119.8pt;height:73.4pt;z-index:251671552" adj="-631,24410">
            <v:textbox>
              <w:txbxContent>
                <w:p w:rsidR="0002700B" w:rsidRDefault="0002700B">
                  <w:r>
                    <w:rPr>
                      <w:rFonts w:hint="eastAsia"/>
                    </w:rPr>
                    <w:t>预约未生效时，可以选择“删除”取消预约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 xml:space="preserve">      </w:t>
      </w:r>
      <w:r>
        <w:rPr>
          <w:rFonts w:ascii="微软雅黑" w:eastAsia="微软雅黑" w:hAnsi="微软雅黑" w:cs="宋体"/>
          <w:bCs/>
          <w:noProof/>
          <w:color w:val="000000"/>
          <w:kern w:val="0"/>
          <w:szCs w:val="21"/>
        </w:rPr>
        <w:drawing>
          <wp:inline distT="0" distB="0" distL="0" distR="0">
            <wp:extent cx="1617115" cy="2876308"/>
            <wp:effectExtent l="19050" t="0" r="2135" b="0"/>
            <wp:docPr id="3" name="图片 2" descr="修改预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修改预约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323" cy="287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40B" w:rsidRPr="00671A8B" w:rsidRDefault="008E50C5" w:rsidP="008E50C5">
      <w:pPr>
        <w:widowControl/>
        <w:spacing w:line="400" w:lineRule="exact"/>
        <w:jc w:val="left"/>
        <w:rPr>
          <w:rFonts w:asciiTheme="minorEastAsia" w:hAnsiTheme="minorEastAsia" w:cs="宋体"/>
          <w:bCs/>
          <w:color w:val="FF0000"/>
          <w:kern w:val="0"/>
          <w:szCs w:val="21"/>
        </w:rPr>
      </w:pP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ab/>
      </w:r>
      <w:r w:rsidR="003C540B" w:rsidRPr="00671A8B">
        <w:rPr>
          <w:rFonts w:asciiTheme="minorEastAsia" w:hAnsiTheme="minorEastAsia" w:cs="宋体" w:hint="eastAsia"/>
          <w:bCs/>
          <w:color w:val="FF0000"/>
          <w:kern w:val="0"/>
          <w:szCs w:val="21"/>
        </w:rPr>
        <w:t>如果预约已经生效，并已经刷卡签到，可以在“更多操作”中选择“提前结束”结束该研修间的使用。</w:t>
      </w:r>
    </w:p>
    <w:p w:rsidR="00066F40" w:rsidRDefault="004F57B0" w:rsidP="00B06E34">
      <w:pPr>
        <w:widowControl/>
        <w:spacing w:line="360" w:lineRule="exact"/>
        <w:jc w:val="left"/>
        <w:rPr>
          <w:rFonts w:asciiTheme="minorEastAsia" w:hAnsiTheme="minorEastAsia"/>
          <w:b/>
          <w:szCs w:val="21"/>
        </w:rPr>
      </w:pPr>
      <w:r w:rsidRPr="0098646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四、</w:t>
      </w:r>
      <w:r w:rsidR="00F547FD" w:rsidRPr="0098646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刷卡</w:t>
      </w:r>
      <w:r w:rsidR="00645F70" w:rsidRPr="0098646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使用研修间</w:t>
      </w:r>
    </w:p>
    <w:p w:rsidR="00B06E34" w:rsidRPr="00645F70" w:rsidRDefault="00B06E34" w:rsidP="00B06E34">
      <w:pPr>
        <w:widowControl/>
        <w:spacing w:line="360" w:lineRule="exact"/>
        <w:jc w:val="left"/>
        <w:rPr>
          <w:rFonts w:asciiTheme="minorEastAsia" w:hAnsiTheme="minorEastAsia" w:cs="宋体"/>
          <w:bCs/>
          <w:color w:val="000000"/>
          <w:kern w:val="0"/>
          <w:szCs w:val="21"/>
        </w:rPr>
      </w:pPr>
      <w:r w:rsidRPr="00645F70">
        <w:rPr>
          <w:rFonts w:asciiTheme="minorEastAsia" w:hAnsiTheme="minorEastAsia" w:cs="宋体" w:hint="eastAsia"/>
          <w:bCs/>
          <w:color w:val="000000"/>
          <w:kern w:val="0"/>
          <w:szCs w:val="21"/>
        </w:rPr>
        <w:tab/>
      </w:r>
      <w:r w:rsidR="000D0866">
        <w:rPr>
          <w:rFonts w:hint="eastAsia"/>
        </w:rPr>
        <w:t>预约</w:t>
      </w:r>
      <w:r w:rsidR="000D0866">
        <w:t>时间生效后，</w:t>
      </w:r>
      <w:r w:rsidR="000D0866">
        <w:rPr>
          <w:rFonts w:hint="eastAsia"/>
        </w:rPr>
        <w:t>用户在</w:t>
      </w:r>
      <w:r w:rsidR="000D0866">
        <w:t>研修间门口刷卡</w:t>
      </w:r>
      <w:r w:rsidR="000D0866">
        <w:rPr>
          <w:rFonts w:hint="eastAsia"/>
        </w:rPr>
        <w:t>进入，</w:t>
      </w:r>
      <w:r w:rsidRPr="00645F70">
        <w:rPr>
          <w:rFonts w:asciiTheme="minorEastAsia" w:hAnsiTheme="minorEastAsia" w:cs="宋体" w:hint="eastAsia"/>
          <w:bCs/>
          <w:color w:val="000000"/>
          <w:kern w:val="0"/>
          <w:szCs w:val="21"/>
        </w:rPr>
        <w:t>友谊校区研修间采取读卡器刷卡开门，长安校区支持读卡器刷卡</w:t>
      </w:r>
      <w:r w:rsidR="00645F70" w:rsidRPr="00645F70">
        <w:rPr>
          <w:rFonts w:asciiTheme="minorEastAsia" w:hAnsiTheme="minorEastAsia" w:cs="宋体" w:hint="eastAsia"/>
          <w:bCs/>
          <w:color w:val="000000"/>
          <w:kern w:val="0"/>
          <w:szCs w:val="21"/>
        </w:rPr>
        <w:t>（研修间1</w:t>
      </w:r>
      <w:r w:rsidR="00333495">
        <w:rPr>
          <w:rFonts w:asciiTheme="minorEastAsia" w:hAnsiTheme="minorEastAsia" w:cs="宋体" w:hint="eastAsia"/>
          <w:bCs/>
          <w:color w:val="000000"/>
          <w:kern w:val="0"/>
          <w:szCs w:val="21"/>
        </w:rPr>
        <w:t>-</w:t>
      </w:r>
      <w:r w:rsidR="00645F70" w:rsidRPr="00645F70">
        <w:rPr>
          <w:rFonts w:asciiTheme="minorEastAsia" w:hAnsiTheme="minorEastAsia" w:cs="宋体" w:hint="eastAsia"/>
          <w:bCs/>
          <w:color w:val="000000"/>
          <w:kern w:val="0"/>
          <w:szCs w:val="21"/>
        </w:rPr>
        <w:t>研修间8）</w:t>
      </w:r>
      <w:r w:rsidRPr="00645F70">
        <w:rPr>
          <w:rFonts w:asciiTheme="minorEastAsia" w:hAnsiTheme="minorEastAsia" w:cs="宋体" w:hint="eastAsia"/>
          <w:bCs/>
          <w:color w:val="000000"/>
          <w:kern w:val="0"/>
          <w:szCs w:val="21"/>
        </w:rPr>
        <w:t>及PAD屏</w:t>
      </w:r>
      <w:r w:rsidR="00645F70" w:rsidRPr="00645F70">
        <w:rPr>
          <w:rFonts w:asciiTheme="minorEastAsia" w:hAnsiTheme="minorEastAsia" w:cs="宋体" w:hint="eastAsia"/>
          <w:bCs/>
          <w:color w:val="000000"/>
          <w:kern w:val="0"/>
          <w:szCs w:val="21"/>
        </w:rPr>
        <w:t>（研修间9</w:t>
      </w:r>
      <w:r w:rsidR="00333495">
        <w:rPr>
          <w:rFonts w:asciiTheme="minorEastAsia" w:hAnsiTheme="minorEastAsia" w:cs="宋体" w:hint="eastAsia"/>
          <w:bCs/>
          <w:color w:val="000000"/>
          <w:kern w:val="0"/>
          <w:szCs w:val="21"/>
        </w:rPr>
        <w:t>-</w:t>
      </w:r>
      <w:r w:rsidR="00645F70" w:rsidRPr="00645F70">
        <w:rPr>
          <w:rFonts w:asciiTheme="minorEastAsia" w:hAnsiTheme="minorEastAsia" w:cs="宋体" w:hint="eastAsia"/>
          <w:bCs/>
          <w:color w:val="000000"/>
          <w:kern w:val="0"/>
          <w:szCs w:val="21"/>
        </w:rPr>
        <w:t>研修间21）</w:t>
      </w:r>
      <w:r w:rsidRPr="00645F70">
        <w:rPr>
          <w:rFonts w:asciiTheme="minorEastAsia" w:hAnsiTheme="minorEastAsia" w:cs="宋体" w:hint="eastAsia"/>
          <w:bCs/>
          <w:color w:val="000000"/>
          <w:kern w:val="0"/>
          <w:szCs w:val="21"/>
        </w:rPr>
        <w:t>两种方式。</w:t>
      </w:r>
    </w:p>
    <w:p w:rsidR="00B06E34" w:rsidRDefault="00B06E34" w:rsidP="00B06E34">
      <w:pPr>
        <w:widowControl/>
        <w:spacing w:line="360" w:lineRule="exact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ab/>
        <w:t>1、读卡器刷卡</w:t>
      </w:r>
      <w:r w:rsidR="00645F70">
        <w:rPr>
          <w:rFonts w:asciiTheme="minorEastAsia" w:hAnsiTheme="minorEastAsia" w:hint="eastAsia"/>
          <w:b/>
          <w:szCs w:val="21"/>
        </w:rPr>
        <w:t>开门</w:t>
      </w:r>
    </w:p>
    <w:p w:rsidR="00B06E34" w:rsidRDefault="00A41341" w:rsidP="00143F34">
      <w:pPr>
        <w:widowControl/>
        <w:spacing w:line="360" w:lineRule="auto"/>
        <w:jc w:val="center"/>
        <w:rPr>
          <w:rFonts w:asciiTheme="minorEastAsia" w:hAnsiTheme="minorEastAsia"/>
          <w:b/>
          <w:color w:val="FF0000"/>
          <w:sz w:val="36"/>
          <w:szCs w:val="21"/>
        </w:rPr>
      </w:pPr>
      <w:r>
        <w:rPr>
          <w:rFonts w:asciiTheme="minorEastAsia" w:hAnsiTheme="minorEastAsia"/>
          <w:b/>
          <w:noProof/>
          <w:color w:val="FF0000"/>
          <w:sz w:val="36"/>
          <w:szCs w:val="21"/>
        </w:rPr>
        <w:pict>
          <v:shape id="_x0000_s1037" type="#_x0000_t63" style="position:absolute;left:0;text-align:left;margin-left:291.85pt;margin-top:66.05pt;width:133.05pt;height:72.45pt;z-index:251669504" adj="-9124,19170">
            <v:textbox>
              <w:txbxContent>
                <w:p w:rsidR="00143F34" w:rsidRDefault="00143F34" w:rsidP="00143F34">
                  <w:r>
                    <w:rPr>
                      <w:rFonts w:hint="eastAsia"/>
                      <w:b/>
                      <w:color w:val="FF0000"/>
                    </w:rPr>
                    <w:t>刷卡区</w:t>
                  </w:r>
                  <w:r w:rsidRPr="00645F70">
                    <w:rPr>
                      <w:rFonts w:hint="eastAsia"/>
                      <w:b/>
                      <w:color w:val="FF0000"/>
                    </w:rPr>
                    <w:t>开门</w:t>
                  </w:r>
                  <w:r>
                    <w:rPr>
                      <w:rFonts w:hint="eastAsia"/>
                    </w:rPr>
                    <w:t>：将校园一卡通放置本区域即可开门。</w:t>
                  </w:r>
                </w:p>
              </w:txbxContent>
            </v:textbox>
          </v:shape>
        </w:pict>
      </w:r>
      <w:r w:rsidR="00143F34">
        <w:rPr>
          <w:rFonts w:asciiTheme="minorEastAsia" w:hAnsiTheme="minorEastAsia" w:hint="eastAsia"/>
          <w:b/>
          <w:noProof/>
          <w:color w:val="FF0000"/>
          <w:sz w:val="36"/>
          <w:szCs w:val="21"/>
        </w:rPr>
        <w:drawing>
          <wp:inline distT="0" distB="0" distL="0" distR="0">
            <wp:extent cx="1466313" cy="1828800"/>
            <wp:effectExtent l="19050" t="0" r="537" b="0"/>
            <wp:docPr id="13" name="图片 12" descr="QQ图片2018093016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93016505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020" cy="183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E34" w:rsidRDefault="00B06E34" w:rsidP="00B06E34">
      <w:pPr>
        <w:widowControl/>
        <w:spacing w:line="360" w:lineRule="exact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color w:val="FF0000"/>
          <w:sz w:val="36"/>
          <w:szCs w:val="21"/>
        </w:rPr>
        <w:lastRenderedPageBreak/>
        <w:tab/>
      </w:r>
      <w:r w:rsidRPr="00B06E34">
        <w:rPr>
          <w:rFonts w:asciiTheme="minorEastAsia" w:hAnsiTheme="minorEastAsia" w:hint="eastAsia"/>
          <w:b/>
          <w:szCs w:val="21"/>
        </w:rPr>
        <w:t>2</w:t>
      </w:r>
      <w:r>
        <w:rPr>
          <w:rFonts w:asciiTheme="minorEastAsia" w:hAnsiTheme="minorEastAsia" w:hint="eastAsia"/>
          <w:b/>
          <w:szCs w:val="21"/>
        </w:rPr>
        <w:t>、PAD屏</w:t>
      </w:r>
      <w:r w:rsidR="00645F70">
        <w:rPr>
          <w:rFonts w:asciiTheme="minorEastAsia" w:hAnsiTheme="minorEastAsia" w:hint="eastAsia"/>
          <w:b/>
          <w:szCs w:val="21"/>
        </w:rPr>
        <w:t>开门</w:t>
      </w:r>
    </w:p>
    <w:p w:rsidR="00645F70" w:rsidRDefault="00A41341" w:rsidP="00645F70">
      <w:pPr>
        <w:widowControl/>
        <w:spacing w:line="360" w:lineRule="auto"/>
        <w:jc w:val="center"/>
        <w:rPr>
          <w:rFonts w:asciiTheme="minorEastAsia" w:hAnsiTheme="minorEastAsia" w:cs="宋体"/>
          <w:bCs/>
          <w:color w:val="FF0000"/>
          <w:kern w:val="0"/>
          <w:sz w:val="36"/>
          <w:szCs w:val="21"/>
        </w:rPr>
      </w:pPr>
      <w:r>
        <w:rPr>
          <w:rFonts w:asciiTheme="minorEastAsia" w:hAnsiTheme="minorEastAsia" w:cs="宋体"/>
          <w:bCs/>
          <w:noProof/>
          <w:color w:val="FF0000"/>
          <w:kern w:val="0"/>
          <w:sz w:val="36"/>
          <w:szCs w:val="21"/>
        </w:rPr>
        <w:pict>
          <v:oval id="_x0000_s1036" style="position:absolute;left:0;text-align:left;margin-left:227.55pt;margin-top:57.45pt;width:58.35pt;height:31.85pt;z-index:251668480" filled="f" fillcolor="#c0504d [3205]" strokecolor="red" strokeweight="3pt">
            <v:shadow on="t" type="perspective" color="#622423 [1605]" opacity=".5" offset="1pt" offset2="-1pt"/>
          </v:oval>
        </w:pict>
      </w:r>
      <w:r w:rsidR="00645F70">
        <w:rPr>
          <w:rFonts w:asciiTheme="minorEastAsia" w:hAnsiTheme="minorEastAsia" w:cs="宋体"/>
          <w:bCs/>
          <w:noProof/>
          <w:color w:val="FF0000"/>
          <w:kern w:val="0"/>
          <w:sz w:val="36"/>
          <w:szCs w:val="21"/>
        </w:rPr>
        <w:drawing>
          <wp:inline distT="0" distB="0" distL="0" distR="0">
            <wp:extent cx="2012307" cy="2683158"/>
            <wp:effectExtent l="19050" t="0" r="6993" b="0"/>
            <wp:docPr id="9" name="图片 8" descr="IMG_9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90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594" cy="268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70" w:rsidRDefault="00645F70" w:rsidP="00645F70">
      <w:pPr>
        <w:widowControl/>
        <w:spacing w:line="360" w:lineRule="auto"/>
        <w:jc w:val="left"/>
        <w:rPr>
          <w:rFonts w:asciiTheme="minorEastAsia" w:hAnsiTheme="minorEastAsia" w:cs="宋体"/>
          <w:bCs/>
          <w:color w:val="000000"/>
          <w:kern w:val="0"/>
          <w:szCs w:val="21"/>
        </w:rPr>
      </w:pPr>
      <w:r w:rsidRPr="00645F70">
        <w:rPr>
          <w:rFonts w:asciiTheme="minorEastAsia" w:hAnsiTheme="minorEastAsia" w:cs="宋体" w:hint="eastAsia"/>
          <w:bCs/>
          <w:color w:val="000000"/>
          <w:kern w:val="0"/>
          <w:szCs w:val="21"/>
        </w:rPr>
        <w:t xml:space="preserve"> “签到开门”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提供三种方式：二维码开门、账号密码开门、刷卡开门</w:t>
      </w:r>
    </w:p>
    <w:p w:rsidR="00645F70" w:rsidRDefault="00A41341" w:rsidP="00645F70">
      <w:pPr>
        <w:widowControl/>
        <w:spacing w:line="360" w:lineRule="auto"/>
        <w:jc w:val="center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/>
          <w:bCs/>
          <w:noProof/>
          <w:color w:val="000000"/>
          <w:kern w:val="0"/>
          <w:szCs w:val="21"/>
        </w:rPr>
        <w:pict>
          <v:shape id="_x0000_s1034" type="#_x0000_t63" style="position:absolute;left:0;text-align:left;margin-left:28.9pt;margin-top:52.6pt;width:137.65pt;height:96.6pt;z-index:251666432" adj="24895,18839">
            <v:textbox>
              <w:txbxContent>
                <w:p w:rsidR="00645F70" w:rsidRDefault="00645F70">
                  <w:r w:rsidRPr="00645F70">
                    <w:rPr>
                      <w:rFonts w:hint="eastAsia"/>
                      <w:b/>
                      <w:color w:val="FF0000"/>
                    </w:rPr>
                    <w:t>账号密码开门</w:t>
                  </w:r>
                  <w:r>
                    <w:rPr>
                      <w:rFonts w:hint="eastAsia"/>
                    </w:rPr>
                    <w:t>：在</w:t>
                  </w:r>
                  <w:r>
                    <w:rPr>
                      <w:rFonts w:hint="eastAsia"/>
                    </w:rPr>
                    <w:t>PAD</w:t>
                  </w:r>
                  <w:r>
                    <w:rPr>
                      <w:rFonts w:hint="eastAsia"/>
                    </w:rPr>
                    <w:t>屏输入翱翔门户账号密码即可实现开门。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000000"/>
          <w:kern w:val="0"/>
          <w:szCs w:val="21"/>
        </w:rPr>
        <w:pict>
          <v:oval id="_x0000_s1032" style="position:absolute;left:0;text-align:left;margin-left:197.05pt;margin-top:172.45pt;width:65.15pt;height:37.8pt;z-index:251664384" filled="f" fillcolor="#c0504d [3205]" strokecolor="red" strokeweight="3pt">
            <v:shadow on="t" type="perspective" color="#622423 [1605]" opacity=".5" offset="1pt" offset2="-1pt"/>
          </v:oval>
        </w:pict>
      </w:r>
      <w:r>
        <w:rPr>
          <w:rFonts w:asciiTheme="minorEastAsia" w:hAnsiTheme="minorEastAsia" w:cs="宋体"/>
          <w:bCs/>
          <w:noProof/>
          <w:color w:val="000000"/>
          <w:kern w:val="0"/>
          <w:szCs w:val="21"/>
        </w:rPr>
        <w:pict>
          <v:shape id="_x0000_s1035" type="#_x0000_t63" style="position:absolute;left:0;text-align:left;margin-left:294.15pt;margin-top:137.8pt;width:133.05pt;height:72.45pt;z-index:251667456" adj="-9124,19170">
            <v:textbox>
              <w:txbxContent>
                <w:p w:rsidR="00645F70" w:rsidRDefault="00645F70" w:rsidP="00645F70">
                  <w:r>
                    <w:rPr>
                      <w:rFonts w:hint="eastAsia"/>
                      <w:b/>
                      <w:color w:val="FF0000"/>
                    </w:rPr>
                    <w:t>刷卡区</w:t>
                  </w:r>
                  <w:r w:rsidRPr="00645F70">
                    <w:rPr>
                      <w:rFonts w:hint="eastAsia"/>
                      <w:b/>
                      <w:color w:val="FF0000"/>
                    </w:rPr>
                    <w:t>开门</w:t>
                  </w:r>
                  <w:r>
                    <w:rPr>
                      <w:rFonts w:hint="eastAsia"/>
                    </w:rPr>
                    <w:t>：将校园一卡通放置本区域即可开门。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000000"/>
          <w:kern w:val="0"/>
          <w:szCs w:val="21"/>
        </w:rPr>
        <w:pict>
          <v:shape id="_x0000_s1033" type="#_x0000_t63" style="position:absolute;left:0;text-align:left;margin-left:275.9pt;margin-top:4.75pt;width:180.95pt;height:117.55pt;z-index:251665408" adj="-3402,21076">
            <v:textbox>
              <w:txbxContent>
                <w:p w:rsidR="00645F70" w:rsidRDefault="00645F70">
                  <w:r w:rsidRPr="00645F70">
                    <w:rPr>
                      <w:rFonts w:hint="eastAsia"/>
                      <w:b/>
                      <w:color w:val="FF0000"/>
                    </w:rPr>
                    <w:t>二维码开门</w:t>
                  </w:r>
                  <w:r>
                    <w:rPr>
                      <w:rFonts w:hint="eastAsia"/>
                    </w:rPr>
                    <w:t>：可用手机微信扫一扫功能扫描二维码，手机端输入翱翔门户账号密码（可选择绑定）即可开门。</w:t>
                  </w:r>
                </w:p>
              </w:txbxContent>
            </v:textbox>
          </v:shape>
        </w:pict>
      </w:r>
      <w:r w:rsidR="00645F70">
        <w:rPr>
          <w:rFonts w:asciiTheme="minorEastAsia" w:hAnsiTheme="minorEastAsia" w:cs="宋体"/>
          <w:bCs/>
          <w:noProof/>
          <w:color w:val="000000"/>
          <w:kern w:val="0"/>
          <w:szCs w:val="21"/>
        </w:rPr>
        <w:drawing>
          <wp:inline distT="0" distB="0" distL="0" distR="0">
            <wp:extent cx="2005254" cy="2673752"/>
            <wp:effectExtent l="19050" t="0" r="0" b="0"/>
            <wp:docPr id="10" name="图片 9" descr="IMG_9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9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540" cy="267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B9C" w:rsidRDefault="00240B9C" w:rsidP="004F57B0">
      <w:pPr>
        <w:widowControl/>
        <w:spacing w:line="360" w:lineRule="auto"/>
        <w:jc w:val="left"/>
      </w:pPr>
      <w:r>
        <w:rPr>
          <w:rFonts w:hint="eastAsia"/>
        </w:rPr>
        <w:t>五、使用完毕</w:t>
      </w:r>
    </w:p>
    <w:p w:rsidR="004F57B0" w:rsidRDefault="00240B9C" w:rsidP="004F57B0">
      <w:pPr>
        <w:widowControl/>
        <w:spacing w:line="360" w:lineRule="auto"/>
        <w:jc w:val="left"/>
      </w:pPr>
      <w:r>
        <w:rPr>
          <w:rFonts w:hint="eastAsia"/>
        </w:rPr>
        <w:tab/>
      </w:r>
      <w:r w:rsidR="004F57B0">
        <w:t>用户在预约时间结束后按出门按钮离开</w:t>
      </w:r>
      <w:r w:rsidR="0053549A">
        <w:rPr>
          <w:rFonts w:hint="eastAsia"/>
        </w:rPr>
        <w:t>。</w:t>
      </w:r>
    </w:p>
    <w:p w:rsidR="00143F34" w:rsidRPr="00645F70" w:rsidRDefault="00143F34" w:rsidP="00AB5461">
      <w:pPr>
        <w:widowControl/>
        <w:spacing w:line="360" w:lineRule="auto"/>
        <w:jc w:val="center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/>
          <w:bCs/>
          <w:noProof/>
          <w:color w:val="000000"/>
          <w:kern w:val="0"/>
          <w:szCs w:val="21"/>
        </w:rPr>
        <w:drawing>
          <wp:inline distT="0" distB="0" distL="0" distR="0">
            <wp:extent cx="1277314" cy="1300689"/>
            <wp:effectExtent l="19050" t="0" r="0" b="0"/>
            <wp:docPr id="12" name="图片 11" descr="出门按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门按钮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91" cy="130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F34" w:rsidRPr="00645F70" w:rsidSect="003A3181">
      <w:footerReference w:type="default" r:id="rId23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C58" w:rsidRDefault="006D4C58" w:rsidP="005C59D4">
      <w:r>
        <w:separator/>
      </w:r>
    </w:p>
  </w:endnote>
  <w:endnote w:type="continuationSeparator" w:id="0">
    <w:p w:rsidR="006D4C58" w:rsidRDefault="006D4C58" w:rsidP="005C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167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E4698" w:rsidRDefault="009E469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A413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41341">
              <w:rPr>
                <w:b/>
                <w:sz w:val="24"/>
                <w:szCs w:val="24"/>
              </w:rPr>
              <w:fldChar w:fldCharType="separate"/>
            </w:r>
            <w:r w:rsidR="00671A8B">
              <w:rPr>
                <w:b/>
                <w:noProof/>
              </w:rPr>
              <w:t>2</w:t>
            </w:r>
            <w:r w:rsidR="00A4134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413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41341">
              <w:rPr>
                <w:b/>
                <w:sz w:val="24"/>
                <w:szCs w:val="24"/>
              </w:rPr>
              <w:fldChar w:fldCharType="separate"/>
            </w:r>
            <w:r w:rsidR="00671A8B">
              <w:rPr>
                <w:b/>
                <w:noProof/>
              </w:rPr>
              <w:t>4</w:t>
            </w:r>
            <w:r w:rsidR="00A413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E4698" w:rsidRDefault="009E46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C58" w:rsidRDefault="006D4C58" w:rsidP="005C59D4">
      <w:r>
        <w:separator/>
      </w:r>
    </w:p>
  </w:footnote>
  <w:footnote w:type="continuationSeparator" w:id="0">
    <w:p w:rsidR="006D4C58" w:rsidRDefault="006D4C58" w:rsidP="005C5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111"/>
    <w:multiLevelType w:val="hybridMultilevel"/>
    <w:tmpl w:val="8C749F04"/>
    <w:lvl w:ilvl="0" w:tplc="4792236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C42B20"/>
    <w:multiLevelType w:val="hybridMultilevel"/>
    <w:tmpl w:val="11DEE770"/>
    <w:lvl w:ilvl="0" w:tplc="DEE0D96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658"/>
    <w:rsid w:val="0002700B"/>
    <w:rsid w:val="00066F40"/>
    <w:rsid w:val="00094307"/>
    <w:rsid w:val="000D0866"/>
    <w:rsid w:val="000E6EEB"/>
    <w:rsid w:val="00110F79"/>
    <w:rsid w:val="00112DE5"/>
    <w:rsid w:val="00120679"/>
    <w:rsid w:val="001369D9"/>
    <w:rsid w:val="00143F34"/>
    <w:rsid w:val="00175B0F"/>
    <w:rsid w:val="001B7F3C"/>
    <w:rsid w:val="00240B9C"/>
    <w:rsid w:val="00293032"/>
    <w:rsid w:val="002B56A9"/>
    <w:rsid w:val="002F454F"/>
    <w:rsid w:val="00333495"/>
    <w:rsid w:val="003A3181"/>
    <w:rsid w:val="003A55F8"/>
    <w:rsid w:val="003B6514"/>
    <w:rsid w:val="003C540B"/>
    <w:rsid w:val="00417777"/>
    <w:rsid w:val="00462C03"/>
    <w:rsid w:val="00477E5E"/>
    <w:rsid w:val="004868CA"/>
    <w:rsid w:val="004951BF"/>
    <w:rsid w:val="00496A61"/>
    <w:rsid w:val="004C3B1E"/>
    <w:rsid w:val="004F2618"/>
    <w:rsid w:val="004F57B0"/>
    <w:rsid w:val="00521F8D"/>
    <w:rsid w:val="00525453"/>
    <w:rsid w:val="00534F33"/>
    <w:rsid w:val="0053549A"/>
    <w:rsid w:val="00582F0E"/>
    <w:rsid w:val="00590801"/>
    <w:rsid w:val="005C59D4"/>
    <w:rsid w:val="005D3845"/>
    <w:rsid w:val="005D3EDE"/>
    <w:rsid w:val="005F4DB3"/>
    <w:rsid w:val="00607E65"/>
    <w:rsid w:val="00645F70"/>
    <w:rsid w:val="00671A8B"/>
    <w:rsid w:val="006978A9"/>
    <w:rsid w:val="006A4CDC"/>
    <w:rsid w:val="006D317D"/>
    <w:rsid w:val="006D4C58"/>
    <w:rsid w:val="00720815"/>
    <w:rsid w:val="0072347F"/>
    <w:rsid w:val="0073192E"/>
    <w:rsid w:val="00733174"/>
    <w:rsid w:val="007A4879"/>
    <w:rsid w:val="00805E23"/>
    <w:rsid w:val="0083412E"/>
    <w:rsid w:val="008566A4"/>
    <w:rsid w:val="008E50C5"/>
    <w:rsid w:val="008F6D67"/>
    <w:rsid w:val="00904341"/>
    <w:rsid w:val="009257C7"/>
    <w:rsid w:val="009516A2"/>
    <w:rsid w:val="00976430"/>
    <w:rsid w:val="00976C15"/>
    <w:rsid w:val="00986388"/>
    <w:rsid w:val="00986466"/>
    <w:rsid w:val="009A21AB"/>
    <w:rsid w:val="009B792A"/>
    <w:rsid w:val="009E4698"/>
    <w:rsid w:val="00A04D0E"/>
    <w:rsid w:val="00A41341"/>
    <w:rsid w:val="00A43E98"/>
    <w:rsid w:val="00A642FB"/>
    <w:rsid w:val="00A74F92"/>
    <w:rsid w:val="00AB5461"/>
    <w:rsid w:val="00AB6BF5"/>
    <w:rsid w:val="00AD0FA6"/>
    <w:rsid w:val="00B06309"/>
    <w:rsid w:val="00B06E34"/>
    <w:rsid w:val="00BE53B5"/>
    <w:rsid w:val="00C26182"/>
    <w:rsid w:val="00C35658"/>
    <w:rsid w:val="00C4260F"/>
    <w:rsid w:val="00C53835"/>
    <w:rsid w:val="00C92DD9"/>
    <w:rsid w:val="00CA2278"/>
    <w:rsid w:val="00D529BA"/>
    <w:rsid w:val="00DB7000"/>
    <w:rsid w:val="00DC0DF5"/>
    <w:rsid w:val="00DC2870"/>
    <w:rsid w:val="00E6317E"/>
    <w:rsid w:val="00E65D37"/>
    <w:rsid w:val="00ED7983"/>
    <w:rsid w:val="00EE56E5"/>
    <w:rsid w:val="00F113B8"/>
    <w:rsid w:val="00F4659B"/>
    <w:rsid w:val="00F547FD"/>
    <w:rsid w:val="00F7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1940]"/>
    </o:shapedefaults>
    <o:shapelayout v:ext="edit">
      <o:idmap v:ext="edit" data="1"/>
      <o:rules v:ext="edit">
        <o:r id="V:Rule1" type="callout" idref="#_x0000_s1037"/>
        <o:r id="V:Rule2" type="callout" idref="#_x0000_s1034"/>
        <o:r id="V:Rule3" type="callout" idref="#_x0000_s1035"/>
        <o:r id="V:Rule4" type="callout" idref="#_x0000_s1033"/>
        <o:r id="V:Rule6" type="callout" idref="#_x0000_s1042"/>
        <o:r id="V:Rule7" type="callout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565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C5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59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5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59D4"/>
    <w:rPr>
      <w:sz w:val="18"/>
      <w:szCs w:val="18"/>
    </w:rPr>
  </w:style>
  <w:style w:type="character" w:styleId="a6">
    <w:name w:val="Hyperlink"/>
    <w:basedOn w:val="a0"/>
    <w:uiPriority w:val="99"/>
    <w:unhideWhenUsed/>
    <w:rsid w:val="005C59D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0FA6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B7F3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7F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AED7-A3ED-412A-BA8A-AAB1C36A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104</Words>
  <Characters>598</Characters>
  <Application>Microsoft Office Word</Application>
  <DocSecurity>0</DocSecurity>
  <Lines>4</Lines>
  <Paragraphs>1</Paragraphs>
  <ScaleCrop>false</ScaleCrop>
  <Company>Lenovo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yhl</dc:creator>
  <cp:lastModifiedBy>lenovo</cp:lastModifiedBy>
  <cp:revision>40</cp:revision>
  <cp:lastPrinted>2018-10-10T08:34:00Z</cp:lastPrinted>
  <dcterms:created xsi:type="dcterms:W3CDTF">2018-09-30T04:15:00Z</dcterms:created>
  <dcterms:modified xsi:type="dcterms:W3CDTF">2018-10-11T09:19:00Z</dcterms:modified>
</cp:coreProperties>
</file>